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05" w:rsidRDefault="00BD5B05" w:rsidP="00BD5B05">
      <w:pPr>
        <w:jc w:val="right"/>
        <w:rPr>
          <w:rFonts w:ascii="黑体" w:eastAsia="黑体" w:hAnsi="宋体" w:hint="eastAsia"/>
          <w:color w:val="000000"/>
          <w:szCs w:val="21"/>
        </w:rPr>
      </w:pPr>
      <w:r w:rsidRPr="006B351F">
        <w:rPr>
          <w:rFonts w:ascii="黑体" w:eastAsia="黑体" w:hAnsi="宋体" w:hint="eastAsia"/>
          <w:color w:val="000000"/>
          <w:szCs w:val="21"/>
        </w:rPr>
        <w:t>附录2</w:t>
      </w:r>
    </w:p>
    <w:p w:rsidR="00BD5B05" w:rsidRDefault="00BD5B05" w:rsidP="00BD5B05">
      <w:pPr>
        <w:jc w:val="right"/>
        <w:rPr>
          <w:rFonts w:ascii="黑体" w:eastAsia="黑体" w:hAnsi="宋体" w:hint="eastAsia"/>
          <w:color w:val="000000"/>
          <w:szCs w:val="21"/>
        </w:rPr>
      </w:pPr>
    </w:p>
    <w:p w:rsidR="00BD5B05" w:rsidRPr="006B351F" w:rsidRDefault="00BD5B05" w:rsidP="00BD5B05">
      <w:pPr>
        <w:jc w:val="right"/>
        <w:rPr>
          <w:rFonts w:ascii="黑体" w:eastAsia="黑体" w:hAnsi="宋体" w:hint="eastAsia"/>
          <w:color w:val="000000"/>
          <w:szCs w:val="21"/>
        </w:rPr>
      </w:pPr>
    </w:p>
    <w:p w:rsidR="00BD5B05" w:rsidRDefault="00BD5B05" w:rsidP="00BD5B05">
      <w:pPr>
        <w:spacing w:before="312" w:after="600" w:line="360" w:lineRule="auto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混凝土及预应力混凝土结构教育部重点实验室开放课题基金</w:t>
      </w:r>
    </w:p>
    <w:p w:rsidR="00BD5B05" w:rsidRDefault="00BD5B05" w:rsidP="00BD5B05">
      <w:pPr>
        <w:spacing w:after="936"/>
        <w:jc w:val="center"/>
        <w:rPr>
          <w:rFonts w:eastAsia="黑体" w:hint="eastAsia"/>
          <w:b/>
          <w:bCs/>
          <w:sz w:val="54"/>
        </w:rPr>
      </w:pPr>
      <w:r>
        <w:rPr>
          <w:rFonts w:eastAsia="黑体" w:hint="eastAsia"/>
          <w:b/>
          <w:bCs/>
          <w:sz w:val="54"/>
        </w:rPr>
        <w:t>申</w:t>
      </w:r>
      <w:r>
        <w:rPr>
          <w:rFonts w:eastAsia="黑体"/>
          <w:b/>
          <w:bCs/>
          <w:sz w:val="54"/>
        </w:rPr>
        <w:t xml:space="preserve">      </w:t>
      </w:r>
      <w:r>
        <w:rPr>
          <w:rFonts w:eastAsia="黑体" w:hint="eastAsia"/>
          <w:b/>
          <w:bCs/>
          <w:sz w:val="54"/>
        </w:rPr>
        <w:t>请</w:t>
      </w:r>
      <w:r>
        <w:rPr>
          <w:rFonts w:eastAsia="黑体"/>
          <w:b/>
          <w:bCs/>
          <w:sz w:val="54"/>
        </w:rPr>
        <w:t xml:space="preserve"> </w:t>
      </w:r>
      <w:r>
        <w:rPr>
          <w:rFonts w:eastAsia="黑体" w:hint="eastAsia"/>
          <w:b/>
          <w:bCs/>
          <w:sz w:val="54"/>
        </w:rPr>
        <w:t xml:space="preserve"> </w:t>
      </w:r>
      <w:r>
        <w:rPr>
          <w:rFonts w:eastAsia="黑体"/>
          <w:b/>
          <w:bCs/>
          <w:sz w:val="54"/>
        </w:rPr>
        <w:t xml:space="preserve">    </w:t>
      </w:r>
      <w:r>
        <w:rPr>
          <w:rFonts w:eastAsia="黑体" w:hint="eastAsia"/>
          <w:b/>
          <w:bCs/>
          <w:sz w:val="54"/>
        </w:rPr>
        <w:t>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0"/>
        <w:gridCol w:w="5730"/>
      </w:tblGrid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 xml:space="preserve">目　名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称：格构式高耸结构横风向风振的理论与实验研究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者：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单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位：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 xml:space="preserve">政　编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rFonts w:hint="eastAsia"/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通　讯　地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址：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话：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传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真：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电子信箱</w:t>
            </w:r>
            <w:r>
              <w:rPr>
                <w:b/>
                <w:bCs/>
                <w:sz w:val="28"/>
              </w:rPr>
              <w:t xml:space="preserve"> (Email):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BD5B05" w:rsidTr="00BD5B05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2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期：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D5B05" w:rsidRDefault="00BD5B05" w:rsidP="00BD5B05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</w:tbl>
    <w:p w:rsidR="00BD5B05" w:rsidRDefault="00BD5B05" w:rsidP="00BD5B05">
      <w:pPr>
        <w:spacing w:before="1560"/>
        <w:jc w:val="center"/>
        <w:rPr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混凝土及预应力混凝土结构教育部重点实验室学术委员会</w:t>
      </w:r>
    </w:p>
    <w:p w:rsidR="00BD5B05" w:rsidRDefault="00BD5B05" w:rsidP="00BD5B05">
      <w:pPr>
        <w:jc w:val="center"/>
        <w:rPr>
          <w:rFonts w:ascii="宋体" w:hAnsi="宋体"/>
          <w:b/>
          <w:bCs/>
          <w:sz w:val="28"/>
        </w:rPr>
        <w:sectPr w:rsidR="00BD5B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758" w:bottom="3232" w:left="1758" w:header="851" w:footer="3005" w:gutter="0"/>
          <w:pgNumType w:start="0"/>
          <w:cols w:space="425"/>
          <w:titlePg/>
          <w:docGrid w:type="lines" w:linePitch="312"/>
        </w:sectPr>
      </w:pPr>
      <w:r>
        <w:rPr>
          <w:rFonts w:ascii="宋体" w:hAnsi="宋体" w:hint="eastAsia"/>
          <w:b/>
          <w:bCs/>
          <w:sz w:val="28"/>
        </w:rPr>
        <w:t>201</w:t>
      </w:r>
      <w:r w:rsidR="00841E6A">
        <w:rPr>
          <w:rFonts w:ascii="宋体" w:hAnsi="宋体" w:hint="eastAsia"/>
          <w:b/>
          <w:bCs/>
          <w:sz w:val="28"/>
        </w:rPr>
        <w:t>4</w:t>
      </w:r>
      <w:r>
        <w:rPr>
          <w:rFonts w:ascii="宋体" w:hAnsi="宋体" w:hint="eastAsia"/>
          <w:b/>
          <w:bCs/>
          <w:sz w:val="28"/>
        </w:rPr>
        <w:t>年制</w:t>
      </w:r>
    </w:p>
    <w:p w:rsidR="00BD5B05" w:rsidRDefault="00BD5B05" w:rsidP="00BD5B05">
      <w:pPr>
        <w:pStyle w:val="1"/>
        <w:spacing w:before="400"/>
        <w:jc w:val="center"/>
        <w:rPr>
          <w:rFonts w:eastAsia="黑体"/>
          <w:bCs/>
          <w:sz w:val="32"/>
        </w:rPr>
      </w:pPr>
      <w:r>
        <w:rPr>
          <w:rFonts w:hint="eastAsia"/>
          <w:bCs/>
          <w:sz w:val="32"/>
        </w:rPr>
        <w:lastRenderedPageBreak/>
        <w:t>填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说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明</w:t>
      </w:r>
    </w:p>
    <w:p w:rsidR="00BD5B05" w:rsidRDefault="00BD5B05" w:rsidP="00BD5B05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BD5B05" w:rsidRDefault="00BD5B05" w:rsidP="00BD5B05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二、申请书为</w:t>
      </w:r>
      <w:r>
        <w:rPr>
          <w:rFonts w:hint="eastAsia"/>
          <w:b/>
          <w:bCs/>
          <w:sz w:val="24"/>
        </w:rPr>
        <w:t>A4</w:t>
      </w:r>
      <w:r>
        <w:rPr>
          <w:rFonts w:hint="eastAsia"/>
          <w:b/>
          <w:bCs/>
          <w:sz w:val="24"/>
        </w:rPr>
        <w:t>开本，于左侧装订成册。一式三份（至少一份为原件）。</w:t>
      </w:r>
    </w:p>
    <w:p w:rsidR="00BD5B05" w:rsidRDefault="00BD5B05" w:rsidP="00BD5B05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三、混凝土及预应力混凝土结构教育部重点实验室学术委员会地址：南京市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四牌楼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号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东南大学。</w:t>
      </w:r>
    </w:p>
    <w:p w:rsidR="00BD5B05" w:rsidRDefault="00BD5B05" w:rsidP="00BD5B05">
      <w:pPr>
        <w:tabs>
          <w:tab w:val="left" w:pos="480"/>
        </w:tabs>
        <w:spacing w:line="400" w:lineRule="exact"/>
        <w:ind w:left="567" w:right="567"/>
        <w:rPr>
          <w:rFonts w:hint="eastAsia"/>
          <w:b/>
          <w:bCs/>
          <w:sz w:val="24"/>
        </w:rPr>
        <w:sectPr w:rsidR="00BD5B05">
          <w:pgSz w:w="11906" w:h="16838" w:code="9"/>
          <w:pgMar w:top="1134" w:right="1758" w:bottom="3232" w:left="1758" w:header="851" w:footer="3005" w:gutter="0"/>
          <w:pgNumType w:start="0"/>
          <w:cols w:space="425"/>
          <w:titlePg/>
          <w:docGrid w:type="lines" w:linePitch="312"/>
        </w:sect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邮政编码：</w:t>
      </w:r>
      <w:r>
        <w:rPr>
          <w:rFonts w:hint="eastAsia"/>
          <w:b/>
          <w:bCs/>
          <w:sz w:val="24"/>
        </w:rPr>
        <w:t>2100</w:t>
      </w:r>
      <w:r w:rsidR="008260D9">
        <w:rPr>
          <w:rFonts w:hint="eastAsia"/>
          <w:b/>
          <w:bCs/>
          <w:sz w:val="24"/>
        </w:rPr>
        <w:t>18</w:t>
      </w:r>
    </w:p>
    <w:p w:rsidR="00BD5B05" w:rsidRDefault="00BD5B05" w:rsidP="00BD5B05">
      <w:pPr>
        <w:numPr>
          <w:ilvl w:val="0"/>
          <w:numId w:val="1"/>
        </w:numPr>
        <w:rPr>
          <w:rFonts w:ascii="黑体" w:eastAsia="黑体" w:hAnsi="宋体" w:hint="eastAsia"/>
          <w:color w:val="000000"/>
          <w:sz w:val="24"/>
        </w:rPr>
      </w:pPr>
      <w:r w:rsidRPr="00BE4701">
        <w:rPr>
          <w:rFonts w:ascii="黑体" w:eastAsia="黑体" w:hAnsi="宋体" w:hint="eastAsia"/>
          <w:color w:val="000000"/>
          <w:sz w:val="24"/>
        </w:rPr>
        <w:lastRenderedPageBreak/>
        <w:t>基本情况</w:t>
      </w:r>
    </w:p>
    <w:p w:rsidR="00BD5B05" w:rsidRPr="00BE4701" w:rsidRDefault="00BD5B05" w:rsidP="00BD5B05">
      <w:pPr>
        <w:rPr>
          <w:rFonts w:ascii="黑体" w:eastAsia="黑体" w:hAnsi="宋体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7"/>
        <w:gridCol w:w="454"/>
        <w:gridCol w:w="84"/>
        <w:gridCol w:w="140"/>
        <w:gridCol w:w="222"/>
        <w:gridCol w:w="173"/>
        <w:gridCol w:w="7"/>
        <w:gridCol w:w="270"/>
        <w:gridCol w:w="90"/>
        <w:gridCol w:w="180"/>
        <w:gridCol w:w="164"/>
        <w:gridCol w:w="556"/>
        <w:gridCol w:w="663"/>
        <w:gridCol w:w="167"/>
        <w:gridCol w:w="54"/>
        <w:gridCol w:w="506"/>
        <w:gridCol w:w="230"/>
        <w:gridCol w:w="64"/>
        <w:gridCol w:w="363"/>
        <w:gridCol w:w="519"/>
        <w:gridCol w:w="433"/>
        <w:gridCol w:w="210"/>
        <w:gridCol w:w="31"/>
        <w:gridCol w:w="263"/>
        <w:gridCol w:w="813"/>
        <w:gridCol w:w="55"/>
        <w:gridCol w:w="1163"/>
      </w:tblGrid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研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究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812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中文</w:t>
            </w:r>
          </w:p>
        </w:tc>
        <w:tc>
          <w:tcPr>
            <w:tcW w:w="6524" w:type="dxa"/>
            <w:gridSpan w:val="19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3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2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英文</w:t>
            </w:r>
          </w:p>
        </w:tc>
        <w:tc>
          <w:tcPr>
            <w:tcW w:w="6524" w:type="dxa"/>
            <w:gridSpan w:val="19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类别</w:t>
            </w:r>
          </w:p>
        </w:tc>
        <w:tc>
          <w:tcPr>
            <w:tcW w:w="1106" w:type="dxa"/>
            <w:gridSpan w:val="7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基础研究</w:t>
            </w:r>
          </w:p>
        </w:tc>
        <w:tc>
          <w:tcPr>
            <w:tcW w:w="2176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应用基础研究</w:t>
            </w:r>
          </w:p>
        </w:tc>
        <w:tc>
          <w:tcPr>
            <w:tcW w:w="2294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10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申请金额</w:t>
            </w:r>
          </w:p>
        </w:tc>
        <w:tc>
          <w:tcPr>
            <w:tcW w:w="2176" w:type="dxa"/>
            <w:gridSpan w:val="6"/>
          </w:tcPr>
          <w:p w:rsidR="00BD5B05" w:rsidRPr="00DF3421" w:rsidRDefault="00BD5B05" w:rsidP="00DF3421">
            <w:pPr>
              <w:jc w:val="right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162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起止年月</w:t>
            </w:r>
          </w:p>
        </w:tc>
        <w:tc>
          <w:tcPr>
            <w:tcW w:w="2294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BD5B0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请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者</w:t>
            </w: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923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218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0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294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923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3914" w:type="dxa"/>
            <w:gridSpan w:val="10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申请者电话</w:t>
            </w:r>
          </w:p>
        </w:tc>
        <w:tc>
          <w:tcPr>
            <w:tcW w:w="2290" w:type="dxa"/>
            <w:gridSpan w:val="7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申请者</w:t>
            </w:r>
            <w:r w:rsidRPr="00DF3421">
              <w:rPr>
                <w:color w:val="000000"/>
                <w:szCs w:val="21"/>
              </w:rPr>
              <w:t>Email</w:t>
            </w:r>
          </w:p>
        </w:tc>
        <w:tc>
          <w:tcPr>
            <w:tcW w:w="2535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2290" w:type="dxa"/>
            <w:gridSpan w:val="7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授予院校</w:t>
            </w:r>
          </w:p>
        </w:tc>
        <w:tc>
          <w:tcPr>
            <w:tcW w:w="2535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D5B05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6434" w:type="dxa"/>
            <w:gridSpan w:val="1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D5B05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单位所在地（含邮编）</w:t>
            </w:r>
          </w:p>
        </w:tc>
        <w:tc>
          <w:tcPr>
            <w:tcW w:w="6434" w:type="dxa"/>
            <w:gridSpan w:val="18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BD5B0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组</w:t>
            </w:r>
          </w:p>
        </w:tc>
        <w:tc>
          <w:tcPr>
            <w:tcW w:w="900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总人数</w:t>
            </w:r>
          </w:p>
        </w:tc>
        <w:tc>
          <w:tcPr>
            <w:tcW w:w="720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高级</w:t>
            </w:r>
          </w:p>
        </w:tc>
        <w:tc>
          <w:tcPr>
            <w:tcW w:w="720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中级</w:t>
            </w:r>
          </w:p>
        </w:tc>
        <w:tc>
          <w:tcPr>
            <w:tcW w:w="830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初级</w:t>
            </w:r>
          </w:p>
        </w:tc>
        <w:tc>
          <w:tcPr>
            <w:tcW w:w="854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博士后</w:t>
            </w:r>
          </w:p>
        </w:tc>
        <w:tc>
          <w:tcPr>
            <w:tcW w:w="882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博士生</w:t>
            </w:r>
          </w:p>
        </w:tc>
        <w:tc>
          <w:tcPr>
            <w:tcW w:w="937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  <w:tc>
          <w:tcPr>
            <w:tcW w:w="2031" w:type="dxa"/>
            <w:gridSpan w:val="3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参加单位数</w:t>
            </w: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30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54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82" w:type="dxa"/>
            <w:gridSpan w:val="2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31" w:type="dxa"/>
            <w:gridSpan w:val="3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BD5B05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参加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成员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专业技术职务</w:t>
            </w: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所在单位名称</w:t>
            </w: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项目中的分工</w:t>
            </w: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签字</w:t>
            </w: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F3421" w:rsidRPr="00DF3421" w:rsidTr="00DF3421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4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D5B05" w:rsidRPr="00DF3421" w:rsidTr="00DF3421">
        <w:trPr>
          <w:trHeight w:val="3278"/>
          <w:jc w:val="center"/>
        </w:trPr>
        <w:tc>
          <w:tcPr>
            <w:tcW w:w="641" w:type="dxa"/>
            <w:vMerge w:val="restart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研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究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内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与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义</w:t>
            </w: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摘要</w:t>
            </w:r>
          </w:p>
          <w:p w:rsidR="00BD5B05" w:rsidRPr="00DF3421" w:rsidRDefault="00BD5B05" w:rsidP="00DF3421">
            <w:pPr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DF3421">
              <w:rPr>
                <w:rFonts w:hAnsi="宋体"/>
                <w:color w:val="000000"/>
                <w:spacing w:val="-8"/>
                <w:sz w:val="18"/>
                <w:szCs w:val="18"/>
              </w:rPr>
              <w:t>（限</w:t>
            </w:r>
            <w:r w:rsidRPr="00DF3421">
              <w:rPr>
                <w:color w:val="000000"/>
                <w:spacing w:val="-8"/>
                <w:sz w:val="18"/>
                <w:szCs w:val="18"/>
              </w:rPr>
              <w:t>400</w:t>
            </w:r>
            <w:r w:rsidRPr="00DF3421">
              <w:rPr>
                <w:rFonts w:hAnsi="宋体"/>
                <w:color w:val="000000"/>
                <w:spacing w:val="-8"/>
                <w:sz w:val="18"/>
                <w:szCs w:val="18"/>
              </w:rPr>
              <w:t>字）</w:t>
            </w:r>
          </w:p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1" w:type="dxa"/>
            <w:gridSpan w:val="21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D5B05" w:rsidRPr="00DF3421" w:rsidTr="00DF3421">
        <w:trPr>
          <w:trHeight w:val="397"/>
          <w:jc w:val="center"/>
        </w:trPr>
        <w:tc>
          <w:tcPr>
            <w:tcW w:w="641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color w:val="000000"/>
                <w:szCs w:val="21"/>
              </w:rPr>
            </w:pPr>
            <w:r w:rsidRPr="00DF3421">
              <w:rPr>
                <w:rFonts w:ascii="宋体" w:hAnsi="宋体" w:hint="eastAsia"/>
                <w:color w:val="000000"/>
                <w:szCs w:val="21"/>
              </w:rPr>
              <w:t>关键词</w:t>
            </w:r>
          </w:p>
        </w:tc>
        <w:tc>
          <w:tcPr>
            <w:tcW w:w="6801" w:type="dxa"/>
            <w:gridSpan w:val="21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D5B05" w:rsidRPr="00DF3421" w:rsidTr="00DF3421">
        <w:trPr>
          <w:trHeight w:val="397"/>
          <w:jc w:val="center"/>
        </w:trPr>
        <w:tc>
          <w:tcPr>
            <w:tcW w:w="641" w:type="dxa"/>
            <w:vMerge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F3421">
              <w:rPr>
                <w:color w:val="000000"/>
                <w:szCs w:val="21"/>
              </w:rPr>
              <w:t>Keywords</w:t>
            </w:r>
          </w:p>
        </w:tc>
        <w:tc>
          <w:tcPr>
            <w:tcW w:w="6801" w:type="dxa"/>
            <w:gridSpan w:val="21"/>
            <w:shd w:val="clear" w:color="auto" w:fill="auto"/>
          </w:tcPr>
          <w:p w:rsidR="00BD5B05" w:rsidRPr="00DF3421" w:rsidRDefault="00BD5B05" w:rsidP="00DF342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BD5B05" w:rsidRPr="00101C59" w:rsidRDefault="00BD5B05" w:rsidP="00BD5B05">
      <w:pPr>
        <w:spacing w:line="300" w:lineRule="auto"/>
        <w:rPr>
          <w:rFonts w:ascii="黑体" w:eastAsia="黑体" w:hAnsi="宋体" w:hint="eastAsia"/>
          <w:color w:val="000000"/>
          <w:sz w:val="24"/>
        </w:rPr>
      </w:pPr>
      <w:r w:rsidRPr="00101C59">
        <w:rPr>
          <w:rFonts w:ascii="黑体" w:eastAsia="黑体" w:hAnsi="宋体" w:hint="eastAsia"/>
          <w:color w:val="000000"/>
          <w:sz w:val="24"/>
        </w:rPr>
        <w:lastRenderedPageBreak/>
        <w:t>二、报告正文</w:t>
      </w:r>
    </w:p>
    <w:p w:rsidR="00BD5B05" w:rsidRPr="00913845" w:rsidRDefault="00BD5B05" w:rsidP="00BD5B05">
      <w:pPr>
        <w:pStyle w:val="a6"/>
        <w:spacing w:beforeLines="20"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 w:rsidRPr="00913845">
        <w:rPr>
          <w:rFonts w:ascii="Times New Roman" w:hAnsi="Times New Roman"/>
          <w:bCs/>
          <w:sz w:val="24"/>
          <w:szCs w:val="24"/>
        </w:rPr>
        <w:t>1</w:t>
      </w:r>
      <w:r w:rsidRPr="00913845">
        <w:rPr>
          <w:rFonts w:ascii="Times New Roman" w:hAnsi="宋体"/>
          <w:bCs/>
          <w:sz w:val="24"/>
          <w:szCs w:val="24"/>
        </w:rPr>
        <w:t>、立项依据</w:t>
      </w:r>
      <w:r w:rsidRPr="00913845">
        <w:rPr>
          <w:rFonts w:ascii="Times New Roman" w:hAnsi="宋体"/>
          <w:b/>
          <w:bCs/>
          <w:sz w:val="24"/>
          <w:szCs w:val="24"/>
        </w:rPr>
        <w:t>（</w:t>
      </w:r>
      <w:r w:rsidRPr="00913845">
        <w:rPr>
          <w:rFonts w:ascii="Times New Roman" w:hAnsi="宋体"/>
          <w:bCs/>
          <w:sz w:val="24"/>
          <w:szCs w:val="24"/>
        </w:rPr>
        <w:t>包括项目的研究意义、国内外研究现状分析，并附主要参考文献及出处）</w:t>
      </w:r>
    </w:p>
    <w:p w:rsidR="00BD5B05" w:rsidRPr="00913845" w:rsidRDefault="00BD5B05" w:rsidP="00BD5B05">
      <w:pPr>
        <w:pStyle w:val="a6"/>
        <w:spacing w:line="300" w:lineRule="auto"/>
        <w:ind w:firstLine="357"/>
        <w:rPr>
          <w:rFonts w:ascii="Times New Roman" w:hAnsi="Times New Roman" w:hint="eastAsia"/>
          <w:bCs/>
          <w:sz w:val="24"/>
          <w:szCs w:val="24"/>
        </w:rPr>
      </w:pPr>
      <w:r w:rsidRPr="00913845">
        <w:rPr>
          <w:rFonts w:ascii="Times New Roman" w:hAnsi="Times New Roman"/>
          <w:bCs/>
          <w:sz w:val="24"/>
          <w:szCs w:val="24"/>
        </w:rPr>
        <w:t>2</w:t>
      </w:r>
      <w:r w:rsidRPr="00913845">
        <w:rPr>
          <w:rFonts w:ascii="Times New Roman" w:hAnsi="宋体"/>
          <w:bCs/>
          <w:sz w:val="24"/>
          <w:szCs w:val="24"/>
        </w:rPr>
        <w:t>、研究目标、研究内容</w:t>
      </w:r>
      <w:r>
        <w:rPr>
          <w:rFonts w:ascii="Times New Roman" w:hAnsi="宋体" w:hint="eastAsia"/>
          <w:bCs/>
          <w:sz w:val="24"/>
          <w:szCs w:val="24"/>
        </w:rPr>
        <w:t>、拟解决的关键问题</w:t>
      </w:r>
    </w:p>
    <w:p w:rsidR="00BD5B05" w:rsidRDefault="00BD5B05" w:rsidP="00BD5B05">
      <w:pPr>
        <w:pStyle w:val="a6"/>
        <w:spacing w:line="300" w:lineRule="auto"/>
        <w:ind w:firstLine="357"/>
        <w:rPr>
          <w:rFonts w:ascii="Times New Roman" w:hAnsi="宋体" w:hint="eastAsia"/>
          <w:bCs/>
          <w:sz w:val="24"/>
          <w:szCs w:val="24"/>
        </w:rPr>
      </w:pPr>
      <w:r w:rsidRPr="00913845">
        <w:rPr>
          <w:rFonts w:ascii="Times New Roman" w:hAnsi="Times New Roman"/>
          <w:bCs/>
          <w:sz w:val="24"/>
          <w:szCs w:val="24"/>
        </w:rPr>
        <w:t>3</w:t>
      </w:r>
      <w:r w:rsidRPr="00913845">
        <w:rPr>
          <w:rFonts w:ascii="Times New Roman" w:hAnsi="宋体"/>
          <w:bCs/>
          <w:sz w:val="24"/>
          <w:szCs w:val="24"/>
        </w:rPr>
        <w:t>、</w:t>
      </w:r>
      <w:r>
        <w:rPr>
          <w:rFonts w:ascii="Times New Roman" w:hAnsi="宋体" w:hint="eastAsia"/>
          <w:bCs/>
          <w:sz w:val="24"/>
          <w:szCs w:val="24"/>
        </w:rPr>
        <w:t>研究方案</w:t>
      </w:r>
    </w:p>
    <w:p w:rsidR="00BD5B05" w:rsidRDefault="00BD5B05" w:rsidP="00BD5B05">
      <w:pPr>
        <w:pStyle w:val="a6"/>
        <w:spacing w:line="300" w:lineRule="auto"/>
        <w:ind w:firstLine="357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、本项目的创新与特色</w:t>
      </w:r>
    </w:p>
    <w:p w:rsidR="00BD5B05" w:rsidRDefault="00BD5B05" w:rsidP="00BD5B05">
      <w:pPr>
        <w:pStyle w:val="a6"/>
        <w:spacing w:line="300" w:lineRule="auto"/>
        <w:ind w:firstLine="357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、成果提交方式</w:t>
      </w:r>
    </w:p>
    <w:p w:rsidR="00BD5B05" w:rsidRDefault="00BD5B05" w:rsidP="00BD5B05">
      <w:pPr>
        <w:pStyle w:val="a6"/>
        <w:spacing w:line="300" w:lineRule="auto"/>
        <w:ind w:firstLine="357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、研究基础（包括与本项目相关的论著）</w:t>
      </w:r>
    </w:p>
    <w:p w:rsidR="00BD5B05" w:rsidRDefault="00BD5B05" w:rsidP="00BD5B05">
      <w:pPr>
        <w:pStyle w:val="a6"/>
        <w:spacing w:line="300" w:lineRule="auto"/>
        <w:ind w:firstLine="357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、研究计划</w:t>
      </w:r>
    </w:p>
    <w:p w:rsidR="00BD5B05" w:rsidRPr="00913845" w:rsidRDefault="00BD5B05" w:rsidP="00BD5B05">
      <w:pPr>
        <w:pStyle w:val="a6"/>
        <w:spacing w:line="300" w:lineRule="auto"/>
        <w:rPr>
          <w:rFonts w:ascii="Times New Roman" w:hAnsi="Times New Roman" w:hint="eastAsia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（自行加页）</w:t>
      </w:r>
    </w:p>
    <w:p w:rsidR="00BD5B05" w:rsidRDefault="00BD5B05" w:rsidP="00BD5B05">
      <w:pPr>
        <w:pStyle w:val="a6"/>
        <w:spacing w:beforeLines="20" w:line="300" w:lineRule="auto"/>
        <w:rPr>
          <w:rFonts w:ascii="Times New Roman" w:hAnsi="Times New Roman" w:hint="eastAsia"/>
          <w:bCs/>
          <w:sz w:val="24"/>
          <w:szCs w:val="24"/>
        </w:rPr>
      </w:pPr>
    </w:p>
    <w:p w:rsidR="00BD5B05" w:rsidRPr="00330851" w:rsidRDefault="00BD5B05" w:rsidP="00BD5B05">
      <w:pPr>
        <w:pStyle w:val="a6"/>
        <w:spacing w:beforeLines="20" w:line="300" w:lineRule="auto"/>
        <w:rPr>
          <w:rFonts w:ascii="黑体" w:eastAsia="黑体" w:hAnsi="Times New Roman" w:hint="eastAsia"/>
          <w:bCs/>
          <w:sz w:val="24"/>
          <w:szCs w:val="24"/>
        </w:rPr>
      </w:pPr>
      <w:r w:rsidRPr="00330851">
        <w:rPr>
          <w:rFonts w:ascii="黑体" w:eastAsia="黑体" w:hAnsi="Times New Roman" w:hint="eastAsia"/>
          <w:bCs/>
          <w:sz w:val="24"/>
          <w:szCs w:val="24"/>
        </w:rPr>
        <w:t>三、经费预算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4814"/>
      </w:tblGrid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 w:rsidRPr="00DF3421">
              <w:rPr>
                <w:rFonts w:ascii="Times New Roman" w:hAnsi="Times New Roman" w:hint="eastAsia"/>
                <w:bCs/>
                <w:szCs w:val="21"/>
              </w:rPr>
              <w:t>支出科目</w:t>
            </w: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 w:rsidRPr="00DF3421">
              <w:rPr>
                <w:rFonts w:ascii="Times New Roman" w:hAnsi="Times New Roman" w:hint="eastAsia"/>
                <w:bCs/>
                <w:szCs w:val="21"/>
              </w:rPr>
              <w:t>金额</w:t>
            </w:r>
            <w:r w:rsidRPr="00DF3421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</w:p>
          <w:p w:rsidR="00BD5B05" w:rsidRPr="00DF3421" w:rsidRDefault="00BD5B05" w:rsidP="00DF3421">
            <w:pPr>
              <w:pStyle w:val="a6"/>
              <w:spacing w:beforeLines="20" w:line="300" w:lineRule="auto"/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 w:rsidRPr="00DF3421">
              <w:rPr>
                <w:rFonts w:ascii="Times New Roman" w:hAnsi="Times New Roman" w:hint="eastAsia"/>
                <w:bCs/>
                <w:szCs w:val="21"/>
              </w:rPr>
              <w:t>（万元）</w:t>
            </w: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 w:rsidRPr="00DF3421">
              <w:rPr>
                <w:rFonts w:ascii="Times New Roman" w:hAnsi="Times New Roman" w:hint="eastAsia"/>
                <w:bCs/>
                <w:szCs w:val="21"/>
              </w:rPr>
              <w:t>计算根据及理由</w:t>
            </w: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BD5B05" w:rsidRPr="00DF3421" w:rsidTr="00DF3421">
        <w:trPr>
          <w:jc w:val="center"/>
        </w:trPr>
        <w:tc>
          <w:tcPr>
            <w:tcW w:w="2268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:rsidR="00BD5B05" w:rsidRPr="00DF3421" w:rsidRDefault="00BD5B05" w:rsidP="00DF3421">
            <w:pPr>
              <w:pStyle w:val="a6"/>
              <w:spacing w:beforeLines="20" w:line="300" w:lineRule="auto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</w:tbl>
    <w:p w:rsidR="00393BCF" w:rsidRPr="00393BCF" w:rsidRDefault="00BD5B05" w:rsidP="00393BCF">
      <w:pPr>
        <w:rPr>
          <w:rFonts w:ascii="宋体" w:hAnsi="宋体" w:cs="宋体"/>
          <w:sz w:val="18"/>
          <w:szCs w:val="18"/>
        </w:rPr>
      </w:pPr>
      <w:r w:rsidRPr="00393BCF">
        <w:rPr>
          <w:rFonts w:hint="eastAsia"/>
          <w:sz w:val="18"/>
          <w:szCs w:val="18"/>
        </w:rPr>
        <w:t>注：预算支出科目按下列顺序填写：</w:t>
      </w:r>
      <w:r w:rsidRPr="00393BCF">
        <w:rPr>
          <w:rFonts w:hint="eastAsia"/>
          <w:sz w:val="18"/>
          <w:szCs w:val="18"/>
        </w:rPr>
        <w:t>1.</w:t>
      </w:r>
      <w:r w:rsidR="00393BCF" w:rsidRPr="00393BCF">
        <w:rPr>
          <w:rFonts w:hint="eastAsia"/>
          <w:sz w:val="18"/>
          <w:szCs w:val="18"/>
        </w:rPr>
        <w:t xml:space="preserve"> </w:t>
      </w:r>
      <w:r w:rsidR="00393BCF" w:rsidRPr="00393BCF">
        <w:rPr>
          <w:rFonts w:hint="eastAsia"/>
          <w:sz w:val="18"/>
          <w:szCs w:val="18"/>
        </w:rPr>
        <w:t>设备费（小型设备）</w:t>
      </w:r>
      <w:r w:rsidRPr="00393BCF">
        <w:rPr>
          <w:rFonts w:hint="eastAsia"/>
          <w:sz w:val="18"/>
          <w:szCs w:val="18"/>
        </w:rPr>
        <w:t xml:space="preserve"> </w:t>
      </w:r>
      <w:r w:rsidRPr="00393BCF">
        <w:rPr>
          <w:sz w:val="18"/>
          <w:szCs w:val="18"/>
        </w:rPr>
        <w:t>2</w:t>
      </w:r>
      <w:r w:rsidRPr="00393BCF">
        <w:rPr>
          <w:rFonts w:hint="eastAsia"/>
          <w:sz w:val="18"/>
          <w:szCs w:val="18"/>
        </w:rPr>
        <w:t>.</w:t>
      </w:r>
      <w:r w:rsidR="00393BCF" w:rsidRPr="00393BCF">
        <w:rPr>
          <w:rFonts w:hint="eastAsia"/>
          <w:sz w:val="18"/>
          <w:szCs w:val="18"/>
        </w:rPr>
        <w:t xml:space="preserve"> </w:t>
      </w:r>
      <w:r w:rsidR="00393BCF" w:rsidRPr="00393BCF">
        <w:rPr>
          <w:rFonts w:hint="eastAsia"/>
          <w:sz w:val="18"/>
          <w:szCs w:val="18"/>
        </w:rPr>
        <w:t>材料费</w:t>
      </w:r>
      <w:r w:rsidRPr="00393BCF">
        <w:rPr>
          <w:rFonts w:hint="eastAsia"/>
          <w:sz w:val="18"/>
          <w:szCs w:val="18"/>
        </w:rPr>
        <w:t xml:space="preserve">  3</w:t>
      </w:r>
      <w:r w:rsidRPr="00393BCF">
        <w:rPr>
          <w:sz w:val="18"/>
          <w:szCs w:val="18"/>
        </w:rPr>
        <w:t>.</w:t>
      </w:r>
      <w:r w:rsidR="00393BCF" w:rsidRPr="00393BCF">
        <w:rPr>
          <w:rFonts w:hint="eastAsia"/>
          <w:sz w:val="18"/>
          <w:szCs w:val="18"/>
        </w:rPr>
        <w:t xml:space="preserve"> </w:t>
      </w:r>
      <w:r w:rsidR="00393BCF" w:rsidRPr="00393BCF">
        <w:rPr>
          <w:rFonts w:hint="eastAsia"/>
          <w:sz w:val="18"/>
          <w:szCs w:val="18"/>
        </w:rPr>
        <w:t>测试化验加工费</w:t>
      </w:r>
      <w:r w:rsidRPr="00393BCF">
        <w:rPr>
          <w:rFonts w:hint="eastAsia"/>
          <w:sz w:val="18"/>
          <w:szCs w:val="18"/>
        </w:rPr>
        <w:t xml:space="preserve">  </w:t>
      </w:r>
      <w:r w:rsidRPr="00393BCF">
        <w:rPr>
          <w:sz w:val="18"/>
          <w:szCs w:val="18"/>
        </w:rPr>
        <w:t>4.</w:t>
      </w:r>
      <w:r w:rsidR="00393BCF" w:rsidRPr="00393BCF">
        <w:rPr>
          <w:rFonts w:hint="eastAsia"/>
          <w:sz w:val="18"/>
          <w:szCs w:val="18"/>
        </w:rPr>
        <w:t xml:space="preserve"> </w:t>
      </w:r>
      <w:r w:rsidR="00393BCF" w:rsidRPr="00393BCF">
        <w:rPr>
          <w:rFonts w:hint="eastAsia"/>
          <w:sz w:val="18"/>
          <w:szCs w:val="18"/>
        </w:rPr>
        <w:t>差旅费</w:t>
      </w:r>
      <w:r w:rsidR="00393BCF" w:rsidRPr="00393BCF">
        <w:rPr>
          <w:rFonts w:hint="eastAsia"/>
          <w:sz w:val="18"/>
          <w:szCs w:val="18"/>
        </w:rPr>
        <w:t xml:space="preserve"> 5.</w:t>
      </w:r>
      <w:r w:rsidR="00393BCF" w:rsidRPr="00393BCF">
        <w:rPr>
          <w:rFonts w:hint="eastAsia"/>
          <w:sz w:val="18"/>
          <w:szCs w:val="18"/>
        </w:rPr>
        <w:t>会议费</w:t>
      </w:r>
      <w:r w:rsidR="00393BCF" w:rsidRPr="00393BCF">
        <w:rPr>
          <w:rFonts w:hint="eastAsia"/>
          <w:sz w:val="18"/>
          <w:szCs w:val="18"/>
        </w:rPr>
        <w:t xml:space="preserve"> 6. </w:t>
      </w:r>
      <w:r w:rsidR="00393BCF" w:rsidRPr="00393BCF">
        <w:rPr>
          <w:rFonts w:hint="eastAsia"/>
          <w:sz w:val="18"/>
          <w:szCs w:val="18"/>
        </w:rPr>
        <w:t>国际合作与交流费</w:t>
      </w:r>
      <w:r w:rsidR="00393BCF" w:rsidRPr="00393BCF">
        <w:rPr>
          <w:rFonts w:hint="eastAsia"/>
          <w:sz w:val="18"/>
          <w:szCs w:val="18"/>
        </w:rPr>
        <w:t xml:space="preserve"> 7. </w:t>
      </w:r>
      <w:r w:rsidR="00393BCF" w:rsidRPr="00393BCF">
        <w:rPr>
          <w:rFonts w:hint="eastAsia"/>
          <w:sz w:val="18"/>
          <w:szCs w:val="18"/>
        </w:rPr>
        <w:t>出版</w:t>
      </w:r>
      <w:r w:rsidR="00393BCF" w:rsidRPr="00393BCF">
        <w:rPr>
          <w:sz w:val="18"/>
          <w:szCs w:val="18"/>
        </w:rPr>
        <w:t>/</w:t>
      </w:r>
      <w:r w:rsidR="00393BCF" w:rsidRPr="00393BCF">
        <w:rPr>
          <w:rFonts w:hint="eastAsia"/>
          <w:sz w:val="18"/>
          <w:szCs w:val="18"/>
        </w:rPr>
        <w:t>文献</w:t>
      </w:r>
      <w:r w:rsidR="00393BCF" w:rsidRPr="00393BCF">
        <w:rPr>
          <w:sz w:val="18"/>
          <w:szCs w:val="18"/>
        </w:rPr>
        <w:t>/</w:t>
      </w:r>
      <w:r w:rsidR="00393BCF" w:rsidRPr="00393BCF">
        <w:rPr>
          <w:rFonts w:hint="eastAsia"/>
          <w:sz w:val="18"/>
          <w:szCs w:val="18"/>
        </w:rPr>
        <w:t>信息传播</w:t>
      </w:r>
      <w:r w:rsidR="00393BCF" w:rsidRPr="00393BCF">
        <w:rPr>
          <w:sz w:val="18"/>
          <w:szCs w:val="18"/>
        </w:rPr>
        <w:t>/</w:t>
      </w:r>
      <w:r w:rsidR="00393BCF" w:rsidRPr="00393BCF">
        <w:rPr>
          <w:rFonts w:hint="eastAsia"/>
          <w:sz w:val="18"/>
          <w:szCs w:val="18"/>
        </w:rPr>
        <w:t>知识产权事务费</w:t>
      </w:r>
      <w:r w:rsidR="00393BCF">
        <w:rPr>
          <w:rFonts w:hint="eastAsia"/>
          <w:sz w:val="18"/>
          <w:szCs w:val="18"/>
        </w:rPr>
        <w:t>。</w:t>
      </w:r>
      <w:r w:rsidR="00393BCF" w:rsidRPr="00D27AC6">
        <w:rPr>
          <w:rFonts w:hint="eastAsia"/>
          <w:b/>
          <w:sz w:val="18"/>
          <w:szCs w:val="18"/>
        </w:rPr>
        <w:t>其中，</w:t>
      </w:r>
      <w:r w:rsidR="008923FF" w:rsidRPr="00D27AC6">
        <w:rPr>
          <w:rFonts w:hint="eastAsia"/>
          <w:b/>
          <w:sz w:val="18"/>
          <w:szCs w:val="18"/>
        </w:rPr>
        <w:t>4</w:t>
      </w:r>
      <w:r w:rsidR="008923FF" w:rsidRPr="00D27AC6">
        <w:rPr>
          <w:rFonts w:hint="eastAsia"/>
          <w:b/>
          <w:sz w:val="18"/>
          <w:szCs w:val="18"/>
        </w:rPr>
        <w:t>、</w:t>
      </w:r>
      <w:r w:rsidR="008923FF" w:rsidRPr="00D27AC6">
        <w:rPr>
          <w:rFonts w:hint="eastAsia"/>
          <w:b/>
          <w:sz w:val="18"/>
          <w:szCs w:val="18"/>
        </w:rPr>
        <w:t>5</w:t>
      </w:r>
      <w:r w:rsidR="008923FF" w:rsidRPr="00D27AC6">
        <w:rPr>
          <w:rFonts w:hint="eastAsia"/>
          <w:b/>
          <w:sz w:val="18"/>
          <w:szCs w:val="18"/>
        </w:rPr>
        <w:t>、</w:t>
      </w:r>
      <w:r w:rsidR="008923FF" w:rsidRPr="00D27AC6">
        <w:rPr>
          <w:rFonts w:hint="eastAsia"/>
          <w:b/>
          <w:sz w:val="18"/>
          <w:szCs w:val="18"/>
        </w:rPr>
        <w:t>6</w:t>
      </w:r>
      <w:r w:rsidR="008923FF" w:rsidRPr="00D27AC6">
        <w:rPr>
          <w:rFonts w:hint="eastAsia"/>
          <w:b/>
          <w:sz w:val="18"/>
          <w:szCs w:val="18"/>
        </w:rPr>
        <w:t>科目合计支出不得超过课题总费用的</w:t>
      </w:r>
      <w:r w:rsidR="008923FF" w:rsidRPr="00D27AC6">
        <w:rPr>
          <w:rFonts w:hint="eastAsia"/>
          <w:b/>
          <w:sz w:val="18"/>
          <w:szCs w:val="18"/>
        </w:rPr>
        <w:t>30%</w:t>
      </w:r>
      <w:r w:rsidR="008923FF" w:rsidRPr="00D27AC6">
        <w:rPr>
          <w:rFonts w:hint="eastAsia"/>
          <w:b/>
          <w:sz w:val="18"/>
          <w:szCs w:val="18"/>
        </w:rPr>
        <w:t>。</w:t>
      </w:r>
    </w:p>
    <w:p w:rsidR="00BD5B05" w:rsidRDefault="00BD5B05" w:rsidP="00BD5B05">
      <w:pPr>
        <w:rPr>
          <w:rFonts w:ascii="宋体" w:hAnsi="宋体" w:hint="eastAsia"/>
          <w:color w:val="000000"/>
          <w:sz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  <w:r w:rsidRPr="00EE7F0E">
        <w:rPr>
          <w:rFonts w:ascii="黑体" w:eastAsia="黑体" w:hAnsi="Times New Roman" w:hint="eastAsia"/>
          <w:bCs/>
          <w:sz w:val="24"/>
          <w:szCs w:val="24"/>
        </w:rPr>
        <w:t>四、申请者正在承担的其它研究项目（</w:t>
      </w:r>
      <w:r>
        <w:rPr>
          <w:rFonts w:ascii="黑体" w:eastAsia="黑体" w:hAnsi="Times New Roman" w:hint="eastAsia"/>
          <w:bCs/>
          <w:sz w:val="24"/>
          <w:szCs w:val="24"/>
        </w:rPr>
        <w:t>973</w:t>
      </w:r>
      <w:r w:rsidRPr="00EE7F0E">
        <w:rPr>
          <w:rFonts w:ascii="黑体" w:eastAsia="黑体" w:hAnsi="Times New Roman" w:hint="eastAsia"/>
          <w:bCs/>
          <w:sz w:val="24"/>
          <w:szCs w:val="24"/>
        </w:rPr>
        <w:t>计划、863计划、</w:t>
      </w:r>
      <w:r>
        <w:rPr>
          <w:rFonts w:ascii="黑体" w:eastAsia="黑体" w:hAnsi="Times New Roman" w:hint="eastAsia"/>
          <w:bCs/>
          <w:sz w:val="24"/>
          <w:szCs w:val="24"/>
        </w:rPr>
        <w:t>科技支撑计划、国家自然科学基金</w:t>
      </w:r>
      <w:r w:rsidRPr="00EE7F0E">
        <w:rPr>
          <w:rFonts w:ascii="黑体" w:eastAsia="黑体" w:hAnsi="Times New Roman" w:hint="eastAsia"/>
          <w:bCs/>
          <w:sz w:val="24"/>
          <w:szCs w:val="24"/>
        </w:rPr>
        <w:t>和各部委、省市任务等项目的名称及编号、任务来源、起止年月、负责或参加以及与本申请项目的关系等情况）</w:t>
      </w: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Default="00BD5B05" w:rsidP="00BD5B05">
      <w:pPr>
        <w:pStyle w:val="a6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Pr="00EE7F0E" w:rsidRDefault="00BD5B05" w:rsidP="00BD5B05">
      <w:pPr>
        <w:pStyle w:val="a6"/>
        <w:rPr>
          <w:rFonts w:ascii="Times New Roman" w:eastAsia="黑体" w:hAnsi="Times New Roman" w:hint="eastAsia"/>
          <w:bCs/>
          <w:sz w:val="24"/>
          <w:szCs w:val="24"/>
        </w:rPr>
      </w:pPr>
      <w:r w:rsidRPr="00EE7F0E">
        <w:rPr>
          <w:rFonts w:ascii="黑体" w:eastAsia="黑体" w:hAnsi="Times New Roman" w:hint="eastAsia"/>
          <w:bCs/>
          <w:sz w:val="24"/>
          <w:szCs w:val="24"/>
        </w:rPr>
        <w:t>五、</w:t>
      </w:r>
      <w:r w:rsidRPr="00EE7F0E">
        <w:rPr>
          <w:rFonts w:ascii="Times New Roman" w:eastAsia="黑体" w:hAnsi="Times New Roman" w:hint="eastAsia"/>
          <w:bCs/>
          <w:sz w:val="24"/>
          <w:szCs w:val="24"/>
        </w:rPr>
        <w:t>申请者承诺</w:t>
      </w:r>
    </w:p>
    <w:p w:rsidR="00BD5B05" w:rsidRDefault="00BD5B05" w:rsidP="00BD5B05">
      <w:pPr>
        <w:pStyle w:val="a6"/>
        <w:ind w:firstLine="42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我保证上述填报内容的真实性。如果获得资助，我与本项目组成员将严格遵守教育部重点实验室的有关规定，切实保证研究工作时间，按计划认真开展研究工作，按时报送有关材料，</w:t>
      </w:r>
      <w:r>
        <w:rPr>
          <w:rFonts w:ascii="Times New Roman" w:hAnsi="Times New Roman" w:hint="eastAsia"/>
          <w:b/>
          <w:bCs/>
          <w:color w:val="FF0000"/>
        </w:rPr>
        <w:t>发表论文时将遵照《混凝土及预应力混凝土结构教育部重点实验室开放课题申请指南（</w:t>
      </w:r>
      <w:r w:rsidR="00C949F7">
        <w:rPr>
          <w:rFonts w:ascii="Times New Roman" w:hAnsi="Times New Roman" w:hint="eastAsia"/>
          <w:b/>
          <w:bCs/>
          <w:color w:val="FF0000"/>
        </w:rPr>
        <w:t>201</w:t>
      </w:r>
      <w:r w:rsidR="00841E6A">
        <w:rPr>
          <w:rFonts w:ascii="Times New Roman" w:hAnsi="Times New Roman" w:hint="eastAsia"/>
          <w:b/>
          <w:bCs/>
          <w:color w:val="FF0000"/>
        </w:rPr>
        <w:t>4</w:t>
      </w:r>
      <w:r>
        <w:rPr>
          <w:rFonts w:ascii="Times New Roman" w:hAnsi="Times New Roman" w:hint="eastAsia"/>
          <w:b/>
          <w:bCs/>
          <w:color w:val="FF0000"/>
        </w:rPr>
        <w:t>）》第三条进行标注</w:t>
      </w:r>
      <w:r w:rsidRPr="00535C57">
        <w:rPr>
          <w:rFonts w:ascii="Times New Roman" w:hAnsi="Times New Roman" w:hint="eastAsia"/>
          <w:b/>
          <w:bCs/>
          <w:color w:val="FF0000"/>
        </w:rPr>
        <w:t>。</w:t>
      </w:r>
    </w:p>
    <w:p w:rsidR="00BD5B05" w:rsidRPr="00EE7F0E" w:rsidRDefault="00BD5B05" w:rsidP="00BD5B05">
      <w:pPr>
        <w:pStyle w:val="a6"/>
        <w:ind w:firstLine="420"/>
        <w:rPr>
          <w:rFonts w:ascii="Times New Roman" w:hAnsi="Times New Roman" w:hint="eastAsia"/>
          <w:b/>
          <w:bCs/>
        </w:rPr>
      </w:pPr>
    </w:p>
    <w:p w:rsidR="00BD5B05" w:rsidRDefault="00BD5B05" w:rsidP="00BD5B05">
      <w:pPr>
        <w:pStyle w:val="a6"/>
        <w:spacing w:line="480" w:lineRule="auto"/>
        <w:ind w:firstLine="42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                                          </w:t>
      </w:r>
      <w:r>
        <w:rPr>
          <w:rFonts w:ascii="Times New Roman" w:hAnsi="Times New Roman" w:hint="eastAsia"/>
          <w:b/>
          <w:bCs/>
        </w:rPr>
        <w:t>申请者（签章）</w:t>
      </w:r>
    </w:p>
    <w:p w:rsidR="00BD5B05" w:rsidRDefault="00BD5B05" w:rsidP="00BD5B05">
      <w:pPr>
        <w:pStyle w:val="a6"/>
        <w:spacing w:line="480" w:lineRule="auto"/>
        <w:ind w:firstLine="42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                                                  </w:t>
      </w:r>
      <w:r>
        <w:rPr>
          <w:rFonts w:ascii="Times New Roman" w:hAnsi="Times New Roman" w:hint="eastAsia"/>
          <w:b/>
          <w:bCs/>
        </w:rPr>
        <w:t>年</w:t>
      </w:r>
      <w:r>
        <w:rPr>
          <w:rFonts w:ascii="Times New Roman" w:hAnsi="Times New Roman" w:hint="eastAsia"/>
          <w:b/>
          <w:bCs/>
        </w:rPr>
        <w:t xml:space="preserve">    </w:t>
      </w:r>
      <w:r>
        <w:rPr>
          <w:rFonts w:ascii="Times New Roman" w:hAnsi="Times New Roman" w:hint="eastAsia"/>
          <w:b/>
          <w:bCs/>
        </w:rPr>
        <w:t>月</w:t>
      </w:r>
      <w:r>
        <w:rPr>
          <w:rFonts w:ascii="Times New Roman" w:hAnsi="Times New Roman" w:hint="eastAsia"/>
          <w:b/>
          <w:bCs/>
        </w:rPr>
        <w:t xml:space="preserve">    </w:t>
      </w:r>
      <w:r>
        <w:rPr>
          <w:rFonts w:ascii="Times New Roman" w:hAnsi="Times New Roman" w:hint="eastAsia"/>
          <w:b/>
          <w:bCs/>
        </w:rPr>
        <w:t>日</w:t>
      </w:r>
    </w:p>
    <w:p w:rsidR="00BD5B05" w:rsidRDefault="00BD5B05" w:rsidP="00BD5B05">
      <w:pPr>
        <w:pStyle w:val="a6"/>
        <w:spacing w:line="300" w:lineRule="auto"/>
        <w:ind w:firstLine="420"/>
        <w:rPr>
          <w:rFonts w:ascii="Times New Roman" w:hAnsi="Times New Roman" w:hint="eastAsia"/>
          <w:b/>
          <w:bCs/>
        </w:rPr>
      </w:pPr>
    </w:p>
    <w:p w:rsidR="00BD5B05" w:rsidRPr="00EC4F6C" w:rsidRDefault="00BD5B05" w:rsidP="00BD5B05">
      <w:pPr>
        <w:pStyle w:val="a6"/>
        <w:spacing w:line="300" w:lineRule="auto"/>
        <w:ind w:firstLine="28"/>
        <w:rPr>
          <w:rFonts w:ascii="黑体" w:eastAsia="黑体" w:hAnsi="Times New Roman" w:hint="eastAsia"/>
          <w:bCs/>
          <w:sz w:val="24"/>
          <w:szCs w:val="24"/>
        </w:rPr>
      </w:pPr>
      <w:r w:rsidRPr="00EC4F6C">
        <w:rPr>
          <w:rFonts w:ascii="黑体" w:eastAsia="黑体" w:hAnsi="Times New Roman" w:hint="eastAsia"/>
          <w:bCs/>
          <w:sz w:val="24"/>
          <w:szCs w:val="24"/>
        </w:rPr>
        <w:t>六、试验室学术委员会审批意见 (申请人不填)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</w:tblGrid>
      <w:tr w:rsidR="00BD5B05" w:rsidRPr="00DF3421" w:rsidTr="00DF3421">
        <w:trPr>
          <w:trHeight w:val="4536"/>
          <w:jc w:val="center"/>
        </w:trPr>
        <w:tc>
          <w:tcPr>
            <w:tcW w:w="7848" w:type="dxa"/>
          </w:tcPr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  <w:r w:rsidRPr="00DF3421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                               学术委员会主任（签章）</w:t>
            </w: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  <w:r w:rsidRPr="00DF3421"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                                  年    月    日</w:t>
            </w: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  <w:p w:rsidR="00BD5B05" w:rsidRPr="00DF3421" w:rsidRDefault="00BD5B05" w:rsidP="00DF3421">
            <w:pPr>
              <w:pStyle w:val="a6"/>
              <w:spacing w:line="300" w:lineRule="auto"/>
              <w:rPr>
                <w:rFonts w:ascii="黑体" w:eastAsia="黑体" w:hAnsi="Times New Roman" w:hint="eastAsia"/>
                <w:bCs/>
                <w:sz w:val="24"/>
                <w:szCs w:val="24"/>
              </w:rPr>
            </w:pPr>
          </w:p>
        </w:tc>
      </w:tr>
    </w:tbl>
    <w:p w:rsidR="00BD5B05" w:rsidRPr="00EE7F0E" w:rsidRDefault="00BD5B05" w:rsidP="00BD5B05">
      <w:pPr>
        <w:pStyle w:val="a6"/>
        <w:spacing w:line="300" w:lineRule="auto"/>
        <w:rPr>
          <w:rFonts w:ascii="黑体" w:eastAsia="黑体" w:hAnsi="Times New Roman" w:hint="eastAsia"/>
          <w:bCs/>
          <w:sz w:val="24"/>
          <w:szCs w:val="24"/>
        </w:rPr>
      </w:pPr>
    </w:p>
    <w:p w:rsidR="00BD5B05" w:rsidRPr="00EE7F0E" w:rsidRDefault="00BD5B05" w:rsidP="00BD5B05">
      <w:pPr>
        <w:spacing w:line="300" w:lineRule="auto"/>
        <w:rPr>
          <w:rFonts w:ascii="宋体" w:hAnsi="宋体" w:hint="eastAsia"/>
          <w:color w:val="000000"/>
          <w:sz w:val="24"/>
        </w:rPr>
      </w:pPr>
    </w:p>
    <w:p w:rsidR="00BD5B05" w:rsidRDefault="00BD5B05"/>
    <w:sectPr w:rsidR="00BD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21" w:rsidRDefault="00DF3421">
      <w:r>
        <w:separator/>
      </w:r>
    </w:p>
  </w:endnote>
  <w:endnote w:type="continuationSeparator" w:id="1">
    <w:p w:rsidR="00DF3421" w:rsidRDefault="00DF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FF" w:rsidRDefault="008923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23FF" w:rsidRDefault="008923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D" w:rsidRDefault="0060453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D" w:rsidRDefault="006045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21" w:rsidRDefault="00DF3421">
      <w:r>
        <w:separator/>
      </w:r>
    </w:p>
  </w:footnote>
  <w:footnote w:type="continuationSeparator" w:id="1">
    <w:p w:rsidR="00DF3421" w:rsidRDefault="00DF3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D" w:rsidRDefault="006045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D" w:rsidRDefault="0060453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D" w:rsidRDefault="006045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ED2"/>
    <w:multiLevelType w:val="hybridMultilevel"/>
    <w:tmpl w:val="C040E154"/>
    <w:lvl w:ilvl="0" w:tplc="DFBCEB8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B05"/>
    <w:rsid w:val="00393BCF"/>
    <w:rsid w:val="00535C57"/>
    <w:rsid w:val="0060453D"/>
    <w:rsid w:val="0064331F"/>
    <w:rsid w:val="007058C1"/>
    <w:rsid w:val="008260D9"/>
    <w:rsid w:val="00841E6A"/>
    <w:rsid w:val="008923FF"/>
    <w:rsid w:val="00BD5B05"/>
    <w:rsid w:val="00C31725"/>
    <w:rsid w:val="00C60D8D"/>
    <w:rsid w:val="00C949F7"/>
    <w:rsid w:val="00D27AC6"/>
    <w:rsid w:val="00DF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5B05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D5B05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rsid w:val="00BD5B05"/>
  </w:style>
  <w:style w:type="table" w:styleId="a5">
    <w:name w:val="Table Grid"/>
    <w:basedOn w:val="a1"/>
    <w:rsid w:val="00BD5B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rsid w:val="00BD5B05"/>
    <w:rPr>
      <w:rFonts w:ascii="宋体" w:hAnsi="Courier New"/>
      <w:szCs w:val="20"/>
    </w:rPr>
  </w:style>
  <w:style w:type="paragraph" w:styleId="a7">
    <w:name w:val="header"/>
    <w:basedOn w:val="a"/>
    <w:link w:val="Char"/>
    <w:rsid w:val="00604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45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cp:lastModifiedBy>User</cp:lastModifiedBy>
  <cp:revision>2</cp:revision>
  <dcterms:created xsi:type="dcterms:W3CDTF">2014-11-10T07:08:00Z</dcterms:created>
  <dcterms:modified xsi:type="dcterms:W3CDTF">2014-11-10T07:08:00Z</dcterms:modified>
</cp:coreProperties>
</file>